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BC260C" w:rsidRPr="00E47A0D" w:rsidRDefault="00230D41" w:rsidP="00E47A0D">
      <w:pPr>
        <w:pStyle w:val="ListeParagraf"/>
        <w:numPr>
          <w:ilvl w:val="0"/>
          <w:numId w:val="18"/>
        </w:numPr>
        <w:spacing w:after="0" w:line="240" w:lineRule="auto"/>
        <w:jc w:val="both"/>
        <w:rPr>
          <w:rFonts w:ascii="Times New Roman" w:eastAsia="Times New Roman" w:hAnsi="Times New Roman" w:cs="Times New Roman"/>
          <w:sz w:val="20"/>
          <w:szCs w:val="20"/>
          <w:lang w:eastAsia="tr-TR"/>
        </w:rPr>
      </w:pPr>
      <w:r w:rsidRPr="00BC260C">
        <w:rPr>
          <w:rFonts w:ascii="Times New Roman" w:eastAsia="Times New Roman" w:hAnsi="Times New Roman" w:cs="Times New Roman"/>
          <w:sz w:val="20"/>
          <w:szCs w:val="20"/>
          <w:lang w:eastAsia="tr-TR"/>
        </w:rPr>
        <w:t>Adı/</w:t>
      </w:r>
      <w:proofErr w:type="spellStart"/>
      <w:r w:rsidRPr="00BC260C">
        <w:rPr>
          <w:rFonts w:ascii="Times New Roman" w:eastAsia="Times New Roman" w:hAnsi="Times New Roman" w:cs="Times New Roman"/>
          <w:sz w:val="20"/>
          <w:szCs w:val="20"/>
          <w:lang w:eastAsia="tr-TR"/>
        </w:rPr>
        <w:t>Ünvanı</w:t>
      </w:r>
      <w:proofErr w:type="spellEnd"/>
      <w:r w:rsidRPr="00BC260C">
        <w:rPr>
          <w:rFonts w:ascii="Times New Roman" w:eastAsia="Times New Roman" w:hAnsi="Times New Roman" w:cs="Times New Roman"/>
          <w:sz w:val="20"/>
          <w:szCs w:val="20"/>
          <w:lang w:eastAsia="tr-TR"/>
        </w:rPr>
        <w:t>:</w:t>
      </w:r>
      <w:r w:rsidR="00BD7E23" w:rsidRPr="00BC260C">
        <w:rPr>
          <w:rFonts w:ascii="Times New Roman" w:eastAsia="Times New Roman" w:hAnsi="Times New Roman" w:cs="Times New Roman"/>
          <w:sz w:val="20"/>
          <w:szCs w:val="20"/>
          <w:lang w:eastAsia="tr-TR"/>
        </w:rPr>
        <w:t xml:space="preserve"> </w:t>
      </w:r>
      <w:proofErr w:type="spellStart"/>
      <w:r w:rsidR="00BD7E23" w:rsidRPr="00BC260C">
        <w:rPr>
          <w:rFonts w:ascii="Times New Roman" w:eastAsia="Times New Roman" w:hAnsi="Times New Roman" w:cs="Times New Roman"/>
          <w:sz w:val="20"/>
          <w:szCs w:val="20"/>
          <w:lang w:eastAsia="tr-TR"/>
        </w:rPr>
        <w:t>Akyüzler</w:t>
      </w:r>
      <w:proofErr w:type="spellEnd"/>
      <w:r w:rsidR="00BD7E23" w:rsidRPr="00BC260C">
        <w:rPr>
          <w:rFonts w:ascii="Times New Roman" w:eastAsia="Times New Roman" w:hAnsi="Times New Roman" w:cs="Times New Roman"/>
          <w:sz w:val="20"/>
          <w:szCs w:val="20"/>
          <w:lang w:eastAsia="tr-TR"/>
        </w:rPr>
        <w:t xml:space="preserve"> Alüminyum Üretim San. </w:t>
      </w:r>
      <w:proofErr w:type="gramStart"/>
      <w:r w:rsidR="00BD7E23" w:rsidRPr="00BC260C">
        <w:rPr>
          <w:rFonts w:ascii="Times New Roman" w:eastAsia="Times New Roman" w:hAnsi="Times New Roman" w:cs="Times New Roman"/>
          <w:sz w:val="20"/>
          <w:szCs w:val="20"/>
          <w:lang w:eastAsia="tr-TR"/>
        </w:rPr>
        <w:t>ve</w:t>
      </w:r>
      <w:proofErr w:type="gramEnd"/>
      <w:r w:rsidR="00BD7E23" w:rsidRPr="00BC260C">
        <w:rPr>
          <w:rFonts w:ascii="Times New Roman" w:eastAsia="Times New Roman" w:hAnsi="Times New Roman" w:cs="Times New Roman"/>
          <w:sz w:val="20"/>
          <w:szCs w:val="20"/>
          <w:lang w:eastAsia="tr-TR"/>
        </w:rPr>
        <w:t xml:space="preserve"> Tic. A.Ş.</w:t>
      </w:r>
    </w:p>
    <w:p w:rsidR="00C20A47" w:rsidRPr="00E47A0D" w:rsidRDefault="00230D41" w:rsidP="00E47A0D">
      <w:pPr>
        <w:pStyle w:val="ListeParagraf"/>
        <w:numPr>
          <w:ilvl w:val="0"/>
          <w:numId w:val="18"/>
        </w:numPr>
        <w:spacing w:line="240" w:lineRule="auto"/>
        <w:jc w:val="both"/>
        <w:rPr>
          <w:rFonts w:ascii="Times New Roman" w:eastAsia="Times New Roman" w:hAnsi="Times New Roman" w:cs="Times New Roman"/>
          <w:sz w:val="20"/>
          <w:szCs w:val="20"/>
          <w:lang w:eastAsia="tr-TR"/>
        </w:rPr>
      </w:pPr>
      <w:r w:rsidRPr="00E47A0D">
        <w:rPr>
          <w:rFonts w:ascii="Times New Roman" w:eastAsia="Times New Roman" w:hAnsi="Times New Roman" w:cs="Times New Roman"/>
          <w:sz w:val="20"/>
          <w:szCs w:val="20"/>
          <w:lang w:eastAsia="tr-TR"/>
        </w:rPr>
        <w:t>Adresi</w:t>
      </w:r>
      <w:r w:rsidR="00BD7E23" w:rsidRPr="00E47A0D">
        <w:rPr>
          <w:rFonts w:ascii="Times New Roman" w:eastAsia="Times New Roman" w:hAnsi="Times New Roman" w:cs="Times New Roman"/>
          <w:sz w:val="20"/>
          <w:szCs w:val="20"/>
          <w:lang w:eastAsia="tr-TR"/>
        </w:rPr>
        <w:t xml:space="preserve">: Mersin Tarsus Organize Sanayi Bölgesi Cumhuriyet </w:t>
      </w:r>
      <w:proofErr w:type="spellStart"/>
      <w:r w:rsidR="00BD7E23" w:rsidRPr="00E47A0D">
        <w:rPr>
          <w:rFonts w:ascii="Times New Roman" w:eastAsia="Times New Roman" w:hAnsi="Times New Roman" w:cs="Times New Roman"/>
          <w:sz w:val="20"/>
          <w:szCs w:val="20"/>
          <w:lang w:eastAsia="tr-TR"/>
        </w:rPr>
        <w:t>Blv</w:t>
      </w:r>
      <w:proofErr w:type="spellEnd"/>
      <w:r w:rsidR="00BD7E23" w:rsidRPr="00E47A0D">
        <w:rPr>
          <w:rFonts w:ascii="Times New Roman" w:eastAsia="Times New Roman" w:hAnsi="Times New Roman" w:cs="Times New Roman"/>
          <w:sz w:val="20"/>
          <w:szCs w:val="20"/>
          <w:lang w:eastAsia="tr-TR"/>
        </w:rPr>
        <w:t>. 4.</w:t>
      </w:r>
      <w:r w:rsidR="00E47A0D">
        <w:rPr>
          <w:rFonts w:ascii="Times New Roman" w:eastAsia="Times New Roman" w:hAnsi="Times New Roman" w:cs="Times New Roman"/>
          <w:sz w:val="20"/>
          <w:szCs w:val="20"/>
          <w:lang w:eastAsia="tr-TR"/>
        </w:rPr>
        <w:t xml:space="preserve"> </w:t>
      </w:r>
      <w:r w:rsidR="00BD7E23" w:rsidRPr="00E47A0D">
        <w:rPr>
          <w:rFonts w:ascii="Times New Roman" w:eastAsia="Times New Roman" w:hAnsi="Times New Roman" w:cs="Times New Roman"/>
          <w:sz w:val="20"/>
          <w:szCs w:val="20"/>
          <w:lang w:eastAsia="tr-TR"/>
        </w:rPr>
        <w:t>C</w:t>
      </w:r>
      <w:r w:rsidR="00E47A0D">
        <w:rPr>
          <w:rFonts w:ascii="Times New Roman" w:eastAsia="Times New Roman" w:hAnsi="Times New Roman" w:cs="Times New Roman"/>
          <w:sz w:val="20"/>
          <w:szCs w:val="20"/>
          <w:lang w:eastAsia="tr-TR"/>
        </w:rPr>
        <w:t>a</w:t>
      </w:r>
      <w:r w:rsidR="00BD7E23" w:rsidRPr="00E47A0D">
        <w:rPr>
          <w:rFonts w:ascii="Times New Roman" w:eastAsia="Times New Roman" w:hAnsi="Times New Roman" w:cs="Times New Roman"/>
          <w:sz w:val="20"/>
          <w:szCs w:val="20"/>
          <w:lang w:eastAsia="tr-TR"/>
        </w:rPr>
        <w:t>d. No: 176 Akdeniz/MERSİN</w:t>
      </w:r>
    </w:p>
    <w:p w:rsidR="00C20A47" w:rsidRPr="00E47A0D" w:rsidRDefault="00230D41" w:rsidP="00E47A0D">
      <w:pPr>
        <w:pStyle w:val="ListeParagraf"/>
        <w:numPr>
          <w:ilvl w:val="0"/>
          <w:numId w:val="18"/>
        </w:numPr>
        <w:spacing w:line="240" w:lineRule="auto"/>
        <w:jc w:val="both"/>
        <w:rPr>
          <w:rFonts w:ascii="Times New Roman" w:eastAsia="Times New Roman" w:hAnsi="Times New Roman" w:cs="Times New Roman"/>
          <w:sz w:val="20"/>
          <w:szCs w:val="20"/>
          <w:lang w:eastAsia="tr-TR"/>
        </w:rPr>
      </w:pPr>
      <w:r w:rsidRPr="00E47A0D">
        <w:rPr>
          <w:rFonts w:ascii="Times New Roman" w:eastAsia="Times New Roman" w:hAnsi="Times New Roman" w:cs="Times New Roman"/>
          <w:sz w:val="20"/>
          <w:szCs w:val="20"/>
          <w:lang w:eastAsia="tr-TR"/>
        </w:rPr>
        <w:t>Telefon numarası</w:t>
      </w:r>
      <w:r w:rsidR="00C76F1E" w:rsidRPr="00E47A0D">
        <w:rPr>
          <w:rFonts w:ascii="Times New Roman" w:eastAsia="Times New Roman" w:hAnsi="Times New Roman" w:cs="Times New Roman"/>
          <w:sz w:val="20"/>
          <w:szCs w:val="20"/>
          <w:lang w:eastAsia="tr-TR"/>
        </w:rPr>
        <w:t>: (0324) 676 47 07</w:t>
      </w:r>
    </w:p>
    <w:p w:rsidR="00230D41" w:rsidRPr="00E47A0D" w:rsidRDefault="00C76F1E" w:rsidP="00E47A0D">
      <w:pPr>
        <w:pStyle w:val="ListeParagraf"/>
        <w:numPr>
          <w:ilvl w:val="0"/>
          <w:numId w:val="18"/>
        </w:numPr>
        <w:spacing w:line="240" w:lineRule="auto"/>
        <w:jc w:val="both"/>
        <w:rPr>
          <w:rFonts w:ascii="Times New Roman" w:eastAsia="Times New Roman" w:hAnsi="Times New Roman" w:cs="Times New Roman"/>
          <w:sz w:val="20"/>
          <w:szCs w:val="20"/>
          <w:lang w:eastAsia="tr-TR"/>
        </w:rPr>
      </w:pPr>
      <w:r w:rsidRPr="00E47A0D">
        <w:rPr>
          <w:rFonts w:ascii="Times New Roman" w:eastAsia="Times New Roman" w:hAnsi="Times New Roman" w:cs="Times New Roman"/>
          <w:sz w:val="20"/>
          <w:szCs w:val="20"/>
          <w:lang w:eastAsia="tr-TR"/>
        </w:rPr>
        <w:t xml:space="preserve">Faks numarası: (0324) 676 47 08 </w:t>
      </w:r>
    </w:p>
    <w:p w:rsidR="005813BA" w:rsidRPr="00E47A0D" w:rsidRDefault="00230D41" w:rsidP="00E47A0D">
      <w:pPr>
        <w:pStyle w:val="ListeParagraf"/>
        <w:numPr>
          <w:ilvl w:val="0"/>
          <w:numId w:val="18"/>
        </w:numPr>
        <w:spacing w:after="0" w:line="240" w:lineRule="auto"/>
        <w:jc w:val="both"/>
        <w:rPr>
          <w:rFonts w:ascii="Times New Roman" w:eastAsia="Times New Roman" w:hAnsi="Times New Roman" w:cs="Times New Roman"/>
          <w:sz w:val="20"/>
          <w:szCs w:val="20"/>
          <w:lang w:eastAsia="tr-TR"/>
        </w:rPr>
      </w:pPr>
      <w:r w:rsidRPr="00E47A0D">
        <w:rPr>
          <w:rFonts w:ascii="Times New Roman" w:eastAsia="Times New Roman" w:hAnsi="Times New Roman" w:cs="Times New Roman"/>
          <w:sz w:val="20"/>
          <w:szCs w:val="20"/>
          <w:lang w:eastAsia="tr-TR"/>
        </w:rPr>
        <w:t>Elektronik posta adresi</w:t>
      </w:r>
      <w:r w:rsidR="00C76F1E" w:rsidRPr="00E47A0D">
        <w:rPr>
          <w:rFonts w:ascii="Times New Roman" w:eastAsia="Times New Roman" w:hAnsi="Times New Roman" w:cs="Times New Roman"/>
          <w:sz w:val="20"/>
          <w:szCs w:val="20"/>
          <w:lang w:eastAsia="tr-TR"/>
        </w:rPr>
        <w:t xml:space="preserve">: </w:t>
      </w:r>
      <w:hyperlink r:id="rId8" w:history="1">
        <w:r w:rsidR="005813BA" w:rsidRPr="00E47A0D">
          <w:rPr>
            <w:rStyle w:val="Kpr"/>
            <w:rFonts w:ascii="Times New Roman" w:eastAsia="Times New Roman" w:hAnsi="Times New Roman" w:cs="Times New Roman"/>
            <w:sz w:val="20"/>
            <w:szCs w:val="20"/>
            <w:lang w:eastAsia="tr-TR"/>
          </w:rPr>
          <w:t>info@akyuzlergrup.com</w:t>
        </w:r>
      </w:hyperlink>
    </w:p>
    <w:p w:rsidR="00230D41" w:rsidRPr="00E47A0D" w:rsidRDefault="00230D41" w:rsidP="00E47A0D">
      <w:pPr>
        <w:pStyle w:val="ListeParagraf"/>
        <w:numPr>
          <w:ilvl w:val="0"/>
          <w:numId w:val="18"/>
        </w:numPr>
        <w:spacing w:after="0" w:line="240" w:lineRule="auto"/>
        <w:jc w:val="both"/>
        <w:rPr>
          <w:rFonts w:ascii="Times New Roman" w:eastAsia="Times New Roman" w:hAnsi="Times New Roman" w:cs="Times New Roman"/>
          <w:sz w:val="20"/>
          <w:szCs w:val="20"/>
          <w:lang w:eastAsia="tr-TR"/>
        </w:rPr>
      </w:pPr>
      <w:r w:rsidRPr="00E47A0D">
        <w:rPr>
          <w:rFonts w:ascii="Times New Roman" w:eastAsia="Times New Roman" w:hAnsi="Times New Roman" w:cs="Times New Roman"/>
          <w:sz w:val="20"/>
          <w:szCs w:val="20"/>
          <w:lang w:eastAsia="tr-TR"/>
        </w:rPr>
        <w:t>İlgili personelinin adı-soyadı/unvanı:</w:t>
      </w:r>
      <w:r w:rsidR="00C76F1E" w:rsidRPr="00E47A0D">
        <w:rPr>
          <w:rFonts w:ascii="Times New Roman" w:eastAsia="Times New Roman" w:hAnsi="Times New Roman" w:cs="Times New Roman"/>
          <w:sz w:val="20"/>
          <w:szCs w:val="20"/>
          <w:lang w:eastAsia="tr-TR"/>
        </w:rPr>
        <w:t xml:space="preserve"> Bedri AKYÜZ</w:t>
      </w:r>
      <w:r w:rsidR="00E47A0D">
        <w:rPr>
          <w:rFonts w:ascii="Times New Roman" w:eastAsia="Times New Roman" w:hAnsi="Times New Roman" w:cs="Times New Roman"/>
          <w:sz w:val="20"/>
          <w:szCs w:val="20"/>
          <w:lang w:eastAsia="tr-TR"/>
        </w:rPr>
        <w:t xml:space="preserve"> </w:t>
      </w:r>
      <w:r w:rsidR="00C76F1E" w:rsidRPr="00E47A0D">
        <w:rPr>
          <w:rFonts w:ascii="Times New Roman" w:eastAsia="Times New Roman" w:hAnsi="Times New Roman" w:cs="Times New Roman"/>
          <w:sz w:val="20"/>
          <w:szCs w:val="20"/>
          <w:lang w:eastAsia="tr-TR"/>
        </w:rPr>
        <w:t>/ Şirket Ortağı</w:t>
      </w:r>
    </w:p>
    <w:p w:rsidR="00230D41" w:rsidRPr="00C76F1E" w:rsidRDefault="00230D41" w:rsidP="00230D41">
      <w:pPr>
        <w:spacing w:after="0" w:line="240" w:lineRule="auto"/>
        <w:ind w:left="708"/>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C76F1E" w:rsidRPr="006429E3" w:rsidRDefault="0029402D" w:rsidP="00C76F1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proofErr w:type="spellStart"/>
      <w:r w:rsidR="00C76F1E" w:rsidRPr="00C76F1E">
        <w:rPr>
          <w:rFonts w:ascii="Times New Roman" w:eastAsia="Times New Roman" w:hAnsi="Times New Roman" w:cs="Times New Roman"/>
          <w:sz w:val="20"/>
          <w:szCs w:val="20"/>
          <w:lang w:eastAsia="tr-TR"/>
        </w:rPr>
        <w:t>İnovatif</w:t>
      </w:r>
      <w:proofErr w:type="spellEnd"/>
      <w:r w:rsidR="00C76F1E" w:rsidRPr="00C76F1E">
        <w:rPr>
          <w:rFonts w:ascii="Times New Roman" w:eastAsia="Times New Roman" w:hAnsi="Times New Roman" w:cs="Times New Roman"/>
          <w:sz w:val="20"/>
          <w:szCs w:val="20"/>
          <w:lang w:eastAsia="tr-TR"/>
        </w:rPr>
        <w:t xml:space="preserve"> Kaplama Yöntemleri ile Rekabet Gücünü Artırma</w:t>
      </w:r>
      <w:r w:rsidR="00E47A0D">
        <w:rPr>
          <w:rFonts w:ascii="Times New Roman" w:eastAsia="Times New Roman" w:hAnsi="Times New Roman" w:cs="Times New Roman"/>
          <w:sz w:val="20"/>
          <w:szCs w:val="20"/>
          <w:lang w:eastAsia="tr-TR"/>
        </w:rPr>
        <w:t>k</w:t>
      </w:r>
      <w:r w:rsidR="00C76F1E" w:rsidRPr="00C76F1E">
        <w:rPr>
          <w:rFonts w:ascii="Times New Roman" w:eastAsia="Times New Roman" w:hAnsi="Times New Roman" w:cs="Times New Roman"/>
          <w:sz w:val="20"/>
          <w:szCs w:val="20"/>
          <w:lang w:eastAsia="tr-TR"/>
        </w:rPr>
        <w:t xml:space="preserve"> Projesi</w:t>
      </w:r>
    </w:p>
    <w:p w:rsidR="00C76F1E" w:rsidRPr="00C76F1E" w:rsidRDefault="00AB6225"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C76F1E" w:rsidRPr="00C76F1E">
        <w:rPr>
          <w:rFonts w:ascii="Times New Roman" w:eastAsia="Times New Roman" w:hAnsi="Times New Roman" w:cs="Times New Roman"/>
          <w:sz w:val="20"/>
          <w:szCs w:val="20"/>
          <w:lang w:eastAsia="tr-TR"/>
        </w:rPr>
        <w:t>TR62/14/BREY/0193</w:t>
      </w:r>
    </w:p>
    <w:p w:rsidR="00C76F1E"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C76F1E">
        <w:rPr>
          <w:rFonts w:ascii="Times New Roman" w:eastAsia="Times New Roman" w:hAnsi="Times New Roman" w:cs="Times New Roman"/>
          <w:sz w:val="20"/>
          <w:szCs w:val="20"/>
          <w:lang w:eastAsia="tr-TR"/>
        </w:rPr>
        <w:t xml:space="preserve">Fiziki Miktarı ve türü: </w:t>
      </w:r>
      <w:r w:rsidR="00C76F1E">
        <w:rPr>
          <w:rFonts w:ascii="Times New Roman" w:eastAsia="Times New Roman" w:hAnsi="Times New Roman" w:cs="Times New Roman"/>
          <w:sz w:val="20"/>
          <w:szCs w:val="20"/>
          <w:lang w:eastAsia="tr-TR"/>
        </w:rPr>
        <w:t xml:space="preserve">2 Lot Mal Alım İhalesi </w:t>
      </w:r>
    </w:p>
    <w:p w:rsidR="00C76F1E" w:rsidRDefault="00C76F1E" w:rsidP="00C76F1E">
      <w:pPr>
        <w:tabs>
          <w:tab w:val="left" w:pos="1068"/>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b/>
        <w:t xml:space="preserve">LOT 1: </w:t>
      </w:r>
      <w:r w:rsidRPr="00C76F1E">
        <w:rPr>
          <w:rFonts w:ascii="Times New Roman" w:eastAsia="Times New Roman" w:hAnsi="Times New Roman" w:cs="Times New Roman"/>
          <w:sz w:val="20"/>
          <w:szCs w:val="20"/>
          <w:lang w:eastAsia="tr-TR"/>
        </w:rPr>
        <w:t>Toz Boya Tesisi Fırını Ekipmanları</w:t>
      </w:r>
    </w:p>
    <w:p w:rsidR="00C76F1E" w:rsidRDefault="0040397D" w:rsidP="00E47A0D">
      <w:pPr>
        <w:tabs>
          <w:tab w:val="left" w:pos="1068"/>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E47A0D">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 xml:space="preserve">LOT 2: </w:t>
      </w:r>
      <w:proofErr w:type="spellStart"/>
      <w:r>
        <w:rPr>
          <w:rFonts w:ascii="Times New Roman" w:eastAsia="Times New Roman" w:hAnsi="Times New Roman" w:cs="Times New Roman"/>
          <w:sz w:val="20"/>
          <w:szCs w:val="20"/>
          <w:lang w:eastAsia="tr-TR"/>
        </w:rPr>
        <w:t>Eloksal</w:t>
      </w:r>
      <w:proofErr w:type="spellEnd"/>
      <w:r>
        <w:rPr>
          <w:rFonts w:ascii="Times New Roman" w:eastAsia="Times New Roman" w:hAnsi="Times New Roman" w:cs="Times New Roman"/>
          <w:sz w:val="20"/>
          <w:szCs w:val="20"/>
          <w:lang w:eastAsia="tr-TR"/>
        </w:rPr>
        <w:t xml:space="preserve"> Tesisi</w:t>
      </w:r>
    </w:p>
    <w:p w:rsidR="00230D41" w:rsidRPr="00C76F1E"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C76F1E">
        <w:rPr>
          <w:rFonts w:ascii="Times New Roman" w:eastAsia="Times New Roman" w:hAnsi="Times New Roman" w:cs="Times New Roman"/>
          <w:sz w:val="20"/>
          <w:szCs w:val="20"/>
          <w:lang w:eastAsia="tr-TR"/>
        </w:rPr>
        <w:t xml:space="preserve">İşin/Teslimin Gerçekleştirileceği yer: </w:t>
      </w:r>
      <w:r w:rsidR="001639E0" w:rsidRPr="00C76F1E">
        <w:rPr>
          <w:rFonts w:ascii="Times New Roman" w:eastAsia="Times New Roman" w:hAnsi="Times New Roman" w:cs="Times New Roman"/>
          <w:sz w:val="20"/>
          <w:szCs w:val="20"/>
          <w:lang w:eastAsia="tr-TR"/>
        </w:rPr>
        <w:t xml:space="preserve">Mersin Tarsus Organize Sanayi Bölgesi Cumhuriyet </w:t>
      </w:r>
      <w:proofErr w:type="spellStart"/>
      <w:r w:rsidR="001639E0" w:rsidRPr="00C76F1E">
        <w:rPr>
          <w:rFonts w:ascii="Times New Roman" w:eastAsia="Times New Roman" w:hAnsi="Times New Roman" w:cs="Times New Roman"/>
          <w:sz w:val="20"/>
          <w:szCs w:val="20"/>
          <w:lang w:eastAsia="tr-TR"/>
        </w:rPr>
        <w:t>Blv</w:t>
      </w:r>
      <w:proofErr w:type="spellEnd"/>
      <w:r w:rsidR="001639E0" w:rsidRPr="00C76F1E">
        <w:rPr>
          <w:rFonts w:ascii="Times New Roman" w:eastAsia="Times New Roman" w:hAnsi="Times New Roman" w:cs="Times New Roman"/>
          <w:sz w:val="20"/>
          <w:szCs w:val="20"/>
          <w:lang w:eastAsia="tr-TR"/>
        </w:rPr>
        <w:t>. 4.</w:t>
      </w:r>
      <w:r w:rsidR="00E47A0D">
        <w:rPr>
          <w:rFonts w:ascii="Times New Roman" w:eastAsia="Times New Roman" w:hAnsi="Times New Roman" w:cs="Times New Roman"/>
          <w:sz w:val="20"/>
          <w:szCs w:val="20"/>
          <w:lang w:eastAsia="tr-TR"/>
        </w:rPr>
        <w:t xml:space="preserve"> </w:t>
      </w:r>
      <w:r w:rsidR="001639E0" w:rsidRPr="00C76F1E">
        <w:rPr>
          <w:rFonts w:ascii="Times New Roman" w:eastAsia="Times New Roman" w:hAnsi="Times New Roman" w:cs="Times New Roman"/>
          <w:sz w:val="20"/>
          <w:szCs w:val="20"/>
          <w:lang w:eastAsia="tr-TR"/>
        </w:rPr>
        <w:t>C</w:t>
      </w:r>
      <w:r w:rsidR="00E47A0D">
        <w:rPr>
          <w:rFonts w:ascii="Times New Roman" w:eastAsia="Times New Roman" w:hAnsi="Times New Roman" w:cs="Times New Roman"/>
          <w:sz w:val="20"/>
          <w:szCs w:val="20"/>
          <w:lang w:eastAsia="tr-TR"/>
        </w:rPr>
        <w:t>a</w:t>
      </w:r>
      <w:r w:rsidR="001639E0" w:rsidRPr="00C76F1E">
        <w:rPr>
          <w:rFonts w:ascii="Times New Roman" w:eastAsia="Times New Roman" w:hAnsi="Times New Roman" w:cs="Times New Roman"/>
          <w:sz w:val="20"/>
          <w:szCs w:val="20"/>
          <w:lang w:eastAsia="tr-TR"/>
        </w:rPr>
        <w:t>d. No: 176 Akdeniz/MERSİN</w:t>
      </w:r>
    </w:p>
    <w:p w:rsidR="001639E0" w:rsidRPr="00E5198F" w:rsidRDefault="00230D41" w:rsidP="001639E0">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1639E0">
        <w:rPr>
          <w:rFonts w:ascii="Times New Roman" w:eastAsia="Times New Roman" w:hAnsi="Times New Roman" w:cs="Times New Roman"/>
          <w:sz w:val="20"/>
          <w:szCs w:val="20"/>
          <w:lang w:eastAsia="tr-TR"/>
        </w:rPr>
        <w:t>Fiyat teklifleri elden KDV hariç olarak verilecektir. Posta yoluyla gönderilen teklifler geçersiz sayılacaktır.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E47A0D" w:rsidRDefault="00230D41" w:rsidP="00E47A0D">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5A6E45">
        <w:rPr>
          <w:rFonts w:ascii="Times New Roman" w:eastAsia="Times New Roman" w:hAnsi="Times New Roman" w:cs="Times New Roman"/>
          <w:sz w:val="20"/>
          <w:szCs w:val="20"/>
          <w:lang w:eastAsia="tr-TR"/>
        </w:rPr>
        <w:t>Açık İhale Usulü</w:t>
      </w:r>
    </w:p>
    <w:p w:rsidR="005A6E45" w:rsidRPr="00E47A0D" w:rsidRDefault="00230D41" w:rsidP="00E47A0D">
      <w:pPr>
        <w:numPr>
          <w:ilvl w:val="0"/>
          <w:numId w:val="8"/>
        </w:numPr>
        <w:spacing w:after="0" w:line="240" w:lineRule="auto"/>
        <w:jc w:val="both"/>
        <w:rPr>
          <w:rFonts w:ascii="Times New Roman" w:eastAsia="Times New Roman" w:hAnsi="Times New Roman" w:cs="Times New Roman"/>
          <w:sz w:val="20"/>
          <w:szCs w:val="20"/>
          <w:lang w:eastAsia="tr-TR"/>
        </w:rPr>
      </w:pPr>
      <w:r w:rsidRPr="00E47A0D">
        <w:rPr>
          <w:rFonts w:ascii="Times New Roman" w:eastAsia="Times New Roman" w:hAnsi="Times New Roman" w:cs="Times New Roman"/>
          <w:sz w:val="20"/>
          <w:szCs w:val="20"/>
          <w:lang w:eastAsia="tr-TR"/>
        </w:rPr>
        <w:t xml:space="preserve"> İhalenin yapılacağı adres: </w:t>
      </w:r>
      <w:r w:rsidR="005A6E45" w:rsidRPr="00E47A0D">
        <w:rPr>
          <w:rFonts w:ascii="Times New Roman" w:eastAsia="Times New Roman" w:hAnsi="Times New Roman" w:cs="Times New Roman"/>
          <w:sz w:val="20"/>
          <w:szCs w:val="20"/>
          <w:lang w:eastAsia="tr-TR"/>
        </w:rPr>
        <w:t xml:space="preserve">Mersin Tarsus Organize Sanayi Bölgesi Cumhuriyet </w:t>
      </w:r>
      <w:proofErr w:type="spellStart"/>
      <w:r w:rsidR="005A6E45" w:rsidRPr="00E47A0D">
        <w:rPr>
          <w:rFonts w:ascii="Times New Roman" w:eastAsia="Times New Roman" w:hAnsi="Times New Roman" w:cs="Times New Roman"/>
          <w:sz w:val="20"/>
          <w:szCs w:val="20"/>
          <w:lang w:eastAsia="tr-TR"/>
        </w:rPr>
        <w:t>Blv</w:t>
      </w:r>
      <w:proofErr w:type="spellEnd"/>
      <w:r w:rsidR="005A6E45" w:rsidRPr="00E47A0D">
        <w:rPr>
          <w:rFonts w:ascii="Times New Roman" w:eastAsia="Times New Roman" w:hAnsi="Times New Roman" w:cs="Times New Roman"/>
          <w:sz w:val="20"/>
          <w:szCs w:val="20"/>
          <w:lang w:eastAsia="tr-TR"/>
        </w:rPr>
        <w:t>. 4.</w:t>
      </w:r>
      <w:r w:rsidR="00E47A0D">
        <w:rPr>
          <w:rFonts w:ascii="Times New Roman" w:eastAsia="Times New Roman" w:hAnsi="Times New Roman" w:cs="Times New Roman"/>
          <w:sz w:val="20"/>
          <w:szCs w:val="20"/>
          <w:lang w:eastAsia="tr-TR"/>
        </w:rPr>
        <w:t xml:space="preserve"> </w:t>
      </w:r>
      <w:r w:rsidR="005A6E45" w:rsidRPr="00E47A0D">
        <w:rPr>
          <w:rFonts w:ascii="Times New Roman" w:eastAsia="Times New Roman" w:hAnsi="Times New Roman" w:cs="Times New Roman"/>
          <w:sz w:val="20"/>
          <w:szCs w:val="20"/>
          <w:lang w:eastAsia="tr-TR"/>
        </w:rPr>
        <w:t>C</w:t>
      </w:r>
      <w:r w:rsidR="00E47A0D">
        <w:rPr>
          <w:rFonts w:ascii="Times New Roman" w:eastAsia="Times New Roman" w:hAnsi="Times New Roman" w:cs="Times New Roman"/>
          <w:sz w:val="20"/>
          <w:szCs w:val="20"/>
          <w:lang w:eastAsia="tr-TR"/>
        </w:rPr>
        <w:t>ad. No:</w:t>
      </w:r>
      <w:r w:rsidR="005A6E45" w:rsidRPr="00E47A0D">
        <w:rPr>
          <w:rFonts w:ascii="Times New Roman" w:eastAsia="Times New Roman" w:hAnsi="Times New Roman" w:cs="Times New Roman"/>
          <w:sz w:val="20"/>
          <w:szCs w:val="20"/>
          <w:lang w:eastAsia="tr-TR"/>
        </w:rPr>
        <w:t>176 Akdeniz/MERSİN</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E47A0D">
        <w:rPr>
          <w:rFonts w:ascii="Times New Roman" w:eastAsia="Times New Roman" w:hAnsi="Times New Roman" w:cs="Times New Roman"/>
          <w:sz w:val="20"/>
          <w:szCs w:val="20"/>
          <w:lang w:eastAsia="tr-TR"/>
        </w:rPr>
        <w:t>18.09.2014</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E47A0D">
        <w:rPr>
          <w:rFonts w:ascii="Times New Roman" w:eastAsia="Times New Roman" w:hAnsi="Times New Roman" w:cs="Times New Roman"/>
          <w:sz w:val="20"/>
          <w:szCs w:val="20"/>
          <w:lang w:eastAsia="tr-TR"/>
        </w:rPr>
        <w:t>13:00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C84371" w:rsidRPr="00E47A0D">
        <w:rPr>
          <w:rFonts w:ascii="Times New Roman" w:eastAsia="Times New Roman" w:hAnsi="Times New Roman" w:cs="Times New Roman"/>
          <w:b/>
          <w:i/>
          <w:sz w:val="20"/>
          <w:szCs w:val="20"/>
          <w:lang w:eastAsia="tr-TR"/>
        </w:rPr>
        <w:t xml:space="preserve">250,00 TL </w:t>
      </w:r>
      <w:r w:rsidRPr="00E47A0D">
        <w:rPr>
          <w:rFonts w:ascii="Times New Roman" w:eastAsia="Times New Roman" w:hAnsi="Times New Roman" w:cs="Times New Roman"/>
          <w:b/>
          <w:i/>
          <w:sz w:val="20"/>
          <w:szCs w:val="20"/>
          <w:lang w:eastAsia="tr-TR"/>
        </w:rPr>
        <w:t>bedel mukabili satın alması</w:t>
      </w:r>
      <w:r w:rsidRPr="00E47A0D">
        <w:rPr>
          <w:rFonts w:ascii="Times New Roman" w:eastAsia="Times New Roman" w:hAnsi="Times New Roman" w:cs="Times New Roman"/>
          <w:i/>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00E47A0D">
        <w:rPr>
          <w:rFonts w:ascii="Times New Roman" w:eastAsia="Times New Roman" w:hAnsi="Times New Roman" w:cs="Times New Roman"/>
          <w:sz w:val="20"/>
          <w:szCs w:val="20"/>
          <w:lang w:eastAsia="tr-TR"/>
        </w:rPr>
        <w:t>satın almakla</w:t>
      </w:r>
      <w:r w:rsidR="00E47A0D" w:rsidRPr="00E47A0D">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C84371" w:rsidRPr="00C76F1E" w:rsidRDefault="00230D41" w:rsidP="00E47A0D">
      <w:pPr>
        <w:numPr>
          <w:ilvl w:val="0"/>
          <w:numId w:val="17"/>
        </w:numPr>
        <w:tabs>
          <w:tab w:val="clear" w:pos="1068"/>
          <w:tab w:val="num"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rPr>
        <w:t xml:space="preserve">Tekliflerin sunulacağı yer: </w:t>
      </w:r>
      <w:r w:rsidR="00C84371" w:rsidRPr="00C76F1E">
        <w:rPr>
          <w:rFonts w:ascii="Times New Roman" w:eastAsia="Times New Roman" w:hAnsi="Times New Roman" w:cs="Times New Roman"/>
          <w:sz w:val="20"/>
          <w:szCs w:val="20"/>
          <w:lang w:eastAsia="tr-TR"/>
        </w:rPr>
        <w:t xml:space="preserve">Mersin Tarsus Organize Sanayi Bölgesi Cumhuriyet </w:t>
      </w:r>
      <w:proofErr w:type="spellStart"/>
      <w:r w:rsidR="00C84371" w:rsidRPr="00C76F1E">
        <w:rPr>
          <w:rFonts w:ascii="Times New Roman" w:eastAsia="Times New Roman" w:hAnsi="Times New Roman" w:cs="Times New Roman"/>
          <w:sz w:val="20"/>
          <w:szCs w:val="20"/>
          <w:lang w:eastAsia="tr-TR"/>
        </w:rPr>
        <w:t>Blv</w:t>
      </w:r>
      <w:proofErr w:type="spellEnd"/>
      <w:r w:rsidR="00C84371" w:rsidRPr="00C76F1E">
        <w:rPr>
          <w:rFonts w:ascii="Times New Roman" w:eastAsia="Times New Roman" w:hAnsi="Times New Roman" w:cs="Times New Roman"/>
          <w:sz w:val="20"/>
          <w:szCs w:val="20"/>
          <w:lang w:eastAsia="tr-TR"/>
        </w:rPr>
        <w:t>. 4.</w:t>
      </w:r>
      <w:r w:rsidR="003E0D89">
        <w:rPr>
          <w:rFonts w:ascii="Times New Roman" w:eastAsia="Times New Roman" w:hAnsi="Times New Roman" w:cs="Times New Roman"/>
          <w:sz w:val="20"/>
          <w:szCs w:val="20"/>
          <w:lang w:eastAsia="tr-TR"/>
        </w:rPr>
        <w:t xml:space="preserve"> </w:t>
      </w:r>
      <w:r w:rsidR="00C84371" w:rsidRPr="00C76F1E">
        <w:rPr>
          <w:rFonts w:ascii="Times New Roman" w:eastAsia="Times New Roman" w:hAnsi="Times New Roman" w:cs="Times New Roman"/>
          <w:sz w:val="20"/>
          <w:szCs w:val="20"/>
          <w:lang w:eastAsia="tr-TR"/>
        </w:rPr>
        <w:t>C</w:t>
      </w:r>
      <w:r w:rsidR="003E0D89">
        <w:rPr>
          <w:rFonts w:ascii="Times New Roman" w:eastAsia="Times New Roman" w:hAnsi="Times New Roman" w:cs="Times New Roman"/>
          <w:sz w:val="20"/>
          <w:szCs w:val="20"/>
          <w:lang w:eastAsia="tr-TR"/>
        </w:rPr>
        <w:t>ad. No:</w:t>
      </w:r>
      <w:r w:rsidR="00C84371" w:rsidRPr="00C76F1E">
        <w:rPr>
          <w:rFonts w:ascii="Times New Roman" w:eastAsia="Times New Roman" w:hAnsi="Times New Roman" w:cs="Times New Roman"/>
          <w:sz w:val="20"/>
          <w:szCs w:val="20"/>
          <w:lang w:eastAsia="tr-TR"/>
        </w:rPr>
        <w:t>176 Akdeniz/MERSİN</w:t>
      </w:r>
    </w:p>
    <w:p w:rsidR="00230D41" w:rsidRPr="00230D41" w:rsidRDefault="00230D41" w:rsidP="00C8437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w:t>
      </w:r>
      <w:r w:rsidR="003E0D89">
        <w:rPr>
          <w:rFonts w:ascii="Times New Roman" w:eastAsia="Times New Roman" w:hAnsi="Times New Roman" w:cs="Times New Roman"/>
          <w:sz w:val="20"/>
          <w:szCs w:val="20"/>
          <w:lang w:eastAsia="tr-TR"/>
        </w:rPr>
        <w:t>18.09.2014</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w:t>
      </w:r>
      <w:proofErr w:type="gramStart"/>
      <w:r w:rsidR="003E0D89">
        <w:rPr>
          <w:rFonts w:ascii="Times New Roman" w:eastAsia="Times New Roman" w:hAnsi="Times New Roman" w:cs="Times New Roman"/>
          <w:sz w:val="20"/>
          <w:szCs w:val="20"/>
          <w:lang w:eastAsia="tr-TR"/>
        </w:rPr>
        <w:t>12:00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Teklifler ihale (son teklif verme) tarih ve saatine kadar yukarıda belirtilen yere </w:t>
      </w:r>
      <w:r w:rsidR="003E0D89">
        <w:rPr>
          <w:rFonts w:ascii="Times New Roman" w:eastAsia="Times New Roman" w:hAnsi="Times New Roman" w:cs="Times New Roman"/>
          <w:sz w:val="20"/>
          <w:szCs w:val="20"/>
          <w:lang w:eastAsia="tr-TR"/>
        </w:rPr>
        <w:t>elden teslim edilmelidir</w:t>
      </w:r>
      <w:r w:rsidRPr="00230D41">
        <w:rPr>
          <w:rFonts w:ascii="Times New Roman" w:eastAsia="Times New Roman" w:hAnsi="Times New Roman" w:cs="Times New Roman"/>
          <w:sz w:val="20"/>
          <w:szCs w:val="20"/>
          <w:lang w:eastAsia="tr-TR"/>
        </w:rPr>
        <w:t xml:space="preserve">. İhale (son teklif verme) saatine kadar Sözleşme Makamına ulaşmayan teklifler değerlendirmeye alınmayacaktır.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003E0D89">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d)Bu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2644F7">
        <w:rPr>
          <w:rFonts w:ascii="Times New Roman" w:eastAsia="Times New Roman" w:hAnsi="Times New Roman" w:cs="Times New Roman"/>
          <w:sz w:val="20"/>
          <w:szCs w:val="20"/>
          <w:lang w:eastAsia="tr-TR"/>
        </w:rPr>
        <w:t xml:space="preserve"> </w:t>
      </w:r>
      <w:r w:rsidR="002644F7" w:rsidRPr="002644F7">
        <w:rPr>
          <w:rFonts w:ascii="Times New Roman" w:eastAsia="Times New Roman" w:hAnsi="Times New Roman" w:cs="Times New Roman"/>
          <w:b/>
          <w:i/>
          <w:sz w:val="20"/>
          <w:szCs w:val="20"/>
          <w:lang w:eastAsia="tr-TR"/>
        </w:rPr>
        <w:t>(Geçici teminat istenmektedir.)</w:t>
      </w:r>
    </w:p>
    <w:p w:rsidR="00230D41" w:rsidRPr="00230D41" w:rsidRDefault="003E0D89"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g)</w:t>
      </w:r>
      <w:r w:rsidR="00230D41" w:rsidRPr="00230D41">
        <w:rPr>
          <w:rFonts w:ascii="Times New Roman" w:eastAsia="Times New Roman" w:hAnsi="Times New Roman" w:cs="Times New Roman"/>
          <w:sz w:val="20"/>
          <w:szCs w:val="20"/>
          <w:lang w:eastAsia="tr-TR"/>
        </w:rPr>
        <w:t xml:space="preserve">Vekâleten ihaleye katılma halinde, istekli adına katılan kişinin ihaleye katılmaya ilişkin noter tasdikli vekâletnamesi ile noter tasdikli imza beyannamesi, </w:t>
      </w:r>
    </w:p>
    <w:p w:rsidR="00230D41" w:rsidRPr="002644F7" w:rsidRDefault="00230D41" w:rsidP="00230D41">
      <w:pPr>
        <w:spacing w:after="120" w:line="240" w:lineRule="auto"/>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r w:rsidR="002644F7">
        <w:rPr>
          <w:rFonts w:ascii="Times New Roman" w:eastAsia="Times New Roman" w:hAnsi="Times New Roman" w:cs="Times New Roman"/>
          <w:sz w:val="20"/>
          <w:szCs w:val="20"/>
          <w:lang w:eastAsia="tr-TR"/>
        </w:rPr>
        <w:t xml:space="preserve"> </w:t>
      </w:r>
      <w:r w:rsidR="002644F7">
        <w:rPr>
          <w:rFonts w:ascii="Times New Roman" w:eastAsia="Times New Roman" w:hAnsi="Times New Roman" w:cs="Times New Roman"/>
          <w:b/>
          <w:sz w:val="20"/>
          <w:szCs w:val="20"/>
          <w:lang w:eastAsia="tr-TR"/>
        </w:rPr>
        <w:t>(B</w:t>
      </w:r>
      <w:r w:rsidR="002644F7" w:rsidRPr="000C56BD">
        <w:rPr>
          <w:rFonts w:ascii="Times New Roman" w:eastAsia="Times New Roman" w:hAnsi="Times New Roman" w:cs="Times New Roman"/>
          <w:b/>
          <w:sz w:val="20"/>
          <w:szCs w:val="20"/>
          <w:lang w:eastAsia="tr-TR"/>
        </w:rPr>
        <w:t>u ihalede ortaklık veya konsorsiyum kabul edilmeyecektir.)</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İsteklinin iş ortaklığı olması halinde (b), (c) ve (d) bentlerinde yer alan belgelerin her bir ortak tarafından ayrı </w:t>
      </w:r>
      <w:proofErr w:type="spellStart"/>
      <w:r w:rsidRPr="00230D41">
        <w:rPr>
          <w:rFonts w:ascii="Times New Roman" w:eastAsia="Times New Roman" w:hAnsi="Times New Roman" w:cs="Times New Roman"/>
          <w:sz w:val="20"/>
          <w:szCs w:val="20"/>
          <w:lang w:eastAsia="tr-TR"/>
        </w:rPr>
        <w:t>ayrı</w:t>
      </w:r>
      <w:proofErr w:type="spellEnd"/>
      <w:r w:rsidRPr="00230D41">
        <w:rPr>
          <w:rFonts w:ascii="Times New Roman" w:eastAsia="Times New Roman" w:hAnsi="Times New Roman" w:cs="Times New Roman"/>
          <w:sz w:val="20"/>
          <w:szCs w:val="20"/>
          <w:lang w:eastAsia="tr-TR"/>
        </w:rPr>
        <w:t xml:space="preserve"> verilmesi zorunludur. İhaleye katılabileceklerinin öngörülmesi halinde Konsorsiyumlarda (b), (c) ve (d) bentlerinde yer alan belgelerin her bir ortak tarafından ayrı </w:t>
      </w:r>
      <w:proofErr w:type="spellStart"/>
      <w:r w:rsidRPr="00230D41">
        <w:rPr>
          <w:rFonts w:ascii="Times New Roman" w:eastAsia="Times New Roman" w:hAnsi="Times New Roman" w:cs="Times New Roman"/>
          <w:sz w:val="20"/>
          <w:szCs w:val="20"/>
          <w:lang w:eastAsia="tr-TR"/>
        </w:rPr>
        <w:t>ayrı</w:t>
      </w:r>
      <w:proofErr w:type="spellEnd"/>
      <w:r w:rsidRPr="00230D41">
        <w:rPr>
          <w:rFonts w:ascii="Times New Roman" w:eastAsia="Times New Roman" w:hAnsi="Times New Roman" w:cs="Times New Roman"/>
          <w:sz w:val="20"/>
          <w:szCs w:val="20"/>
          <w:lang w:eastAsia="tr-TR"/>
        </w:rPr>
        <w:t xml:space="preserve">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 Sözleşme Makamı tarafından ihalenin niteliğine göre belirlenecek ekonomik ve mali yeterliğe ilişkin (vergi dairesi veya Serbest Muhasebeci - Mali Müşavir (SM-MM) onay</w:t>
      </w:r>
      <w:r w:rsidR="003E0D89">
        <w:rPr>
          <w:rFonts w:ascii="Times New Roman" w:eastAsia="Times New Roman" w:hAnsi="Times New Roman" w:cs="Times New Roman"/>
          <w:sz w:val="20"/>
          <w:szCs w:val="20"/>
          <w:lang w:eastAsia="tr-TR"/>
        </w:rPr>
        <w:t>lı son 3 döneme ait bilanço, SM</w:t>
      </w:r>
      <w:r w:rsidRPr="00230D41">
        <w:rPr>
          <w:rFonts w:ascii="Times New Roman" w:eastAsia="Times New Roman" w:hAnsi="Times New Roman" w:cs="Times New Roman"/>
          <w:sz w:val="20"/>
          <w:szCs w:val="20"/>
          <w:lang w:eastAsia="tr-TR"/>
        </w:rPr>
        <w:t xml:space="preserve">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644F7"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b/>
          <w:i/>
          <w:sz w:val="20"/>
          <w:szCs w:val="20"/>
        </w:rPr>
      </w:pPr>
      <w:r w:rsidRPr="00BD79C7">
        <w:rPr>
          <w:rFonts w:ascii="Times New Roman" w:eastAsia="Times New Roman" w:hAnsi="Times New Roman" w:cs="Times New Roman"/>
          <w:sz w:val="20"/>
          <w:szCs w:val="20"/>
        </w:rPr>
        <w:t xml:space="preserve">Sözleşme Makamı tarafından gerçekleştirilecek </w:t>
      </w:r>
      <w:r w:rsidRPr="002644F7">
        <w:rPr>
          <w:rFonts w:ascii="Times New Roman" w:eastAsia="Times New Roman" w:hAnsi="Times New Roman" w:cs="Times New Roman"/>
          <w:b/>
          <w:i/>
          <w:sz w:val="20"/>
          <w:szCs w:val="20"/>
        </w:rPr>
        <w:t>ihaleler sa</w:t>
      </w:r>
      <w:r w:rsidR="00BD79C7" w:rsidRPr="002644F7">
        <w:rPr>
          <w:rFonts w:ascii="Times New Roman" w:eastAsia="Times New Roman" w:hAnsi="Times New Roman" w:cs="Times New Roman"/>
          <w:b/>
          <w:i/>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644F7" w:rsidRDefault="002644F7" w:rsidP="00230D41">
      <w:pPr>
        <w:spacing w:after="0" w:line="240" w:lineRule="auto"/>
        <w:jc w:val="both"/>
        <w:rPr>
          <w:rFonts w:ascii="Times New Roman" w:eastAsia="Times New Roman" w:hAnsi="Times New Roman" w:cs="Times New Roman"/>
          <w:b/>
          <w:sz w:val="20"/>
          <w:szCs w:val="20"/>
          <w:lang w:eastAsia="tr-TR"/>
        </w:rPr>
      </w:pPr>
    </w:p>
    <w:p w:rsidR="002644F7" w:rsidRPr="00230D41" w:rsidRDefault="002644F7" w:rsidP="002644F7">
      <w:pPr>
        <w:spacing w:after="0" w:line="240" w:lineRule="auto"/>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BU İHALEDE ORTAK GİRİŞİM KABUL EDİLMEYECEKTİR.</w:t>
      </w:r>
    </w:p>
    <w:p w:rsidR="002644F7" w:rsidRPr="00230D41" w:rsidRDefault="002644F7"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BD79C7">
        <w:rPr>
          <w:rFonts w:ascii="Times New Roman" w:eastAsia="Times New Roman" w:hAnsi="Times New Roman" w:cs="Times New Roman"/>
          <w:sz w:val="20"/>
          <w:szCs w:val="20"/>
          <w:lang w:eastAsia="tr-TR"/>
        </w:rPr>
        <w:t>n</w:t>
      </w:r>
      <w:r w:rsidRPr="00230D41">
        <w:rPr>
          <w:rFonts w:ascii="Times New Roman" w:eastAsia="Times New Roman" w:hAnsi="Times New Roman" w:cs="Times New Roman"/>
          <w:sz w:val="20"/>
          <w:szCs w:val="20"/>
          <w:lang w:eastAsia="tr-TR"/>
        </w:rPr>
        <w:t>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18467F">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w:t>
      </w:r>
      <w:proofErr w:type="spellStart"/>
      <w:r w:rsidRPr="00230D41">
        <w:rPr>
          <w:rFonts w:ascii="Times New Roman" w:eastAsia="Times New Roman" w:hAnsi="Times New Roman" w:cs="Times New Roman"/>
          <w:sz w:val="20"/>
          <w:szCs w:val="20"/>
          <w:lang w:eastAsia="tr-TR"/>
        </w:rPr>
        <w:t>ayrı</w:t>
      </w:r>
      <w:proofErr w:type="spellEnd"/>
      <w:r w:rsidRPr="00230D41">
        <w:rPr>
          <w:rFonts w:ascii="Times New Roman" w:eastAsia="Times New Roman" w:hAnsi="Times New Roman" w:cs="Times New Roman"/>
          <w:sz w:val="20"/>
          <w:szCs w:val="20"/>
          <w:lang w:eastAsia="tr-TR"/>
        </w:rPr>
        <w:t xml:space="preserve">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644F7" w:rsidRPr="007C539B" w:rsidRDefault="002644F7" w:rsidP="002644F7">
      <w:pPr>
        <w:tabs>
          <w:tab w:val="left" w:pos="0"/>
        </w:tabs>
        <w:spacing w:after="0" w:line="240" w:lineRule="auto"/>
        <w:ind w:right="-1"/>
        <w:jc w:val="both"/>
        <w:rPr>
          <w:rFonts w:ascii="Times New Roman" w:eastAsia="Times New Roman" w:hAnsi="Times New Roman" w:cs="Times New Roman"/>
          <w:b/>
          <w:sz w:val="20"/>
          <w:szCs w:val="20"/>
          <w:lang w:eastAsia="tr-TR"/>
        </w:rPr>
      </w:pPr>
      <w:r w:rsidRPr="007C539B">
        <w:rPr>
          <w:rFonts w:ascii="Times New Roman" w:eastAsia="Times New Roman" w:hAnsi="Times New Roman" w:cs="Times New Roman"/>
          <w:b/>
          <w:sz w:val="20"/>
          <w:szCs w:val="20"/>
          <w:lang w:eastAsia="tr-TR"/>
        </w:rPr>
        <w:t>BU İHALEDE ORTAK GİRİŞİM VE KONSORSİYUM KABUL EDİLMEYECEKTİR.</w:t>
      </w:r>
    </w:p>
    <w:p w:rsidR="002644F7" w:rsidRPr="00230D41" w:rsidRDefault="002644F7"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geçerlilik süresi, ihale tarihind</w:t>
      </w:r>
      <w:r w:rsidR="00BD79C7">
        <w:rPr>
          <w:rFonts w:ascii="Times New Roman" w:eastAsia="Times New Roman" w:hAnsi="Times New Roman" w:cs="Times New Roman"/>
          <w:sz w:val="20"/>
          <w:szCs w:val="20"/>
          <w:lang w:eastAsia="tr-TR"/>
        </w:rPr>
        <w:t>en itibaren en az</w:t>
      </w:r>
      <w:r w:rsidRPr="00230D41">
        <w:rPr>
          <w:rFonts w:ascii="Times New Roman" w:eastAsia="Times New Roman" w:hAnsi="Times New Roman" w:cs="Times New Roman"/>
          <w:sz w:val="20"/>
          <w:szCs w:val="20"/>
          <w:lang w:eastAsia="tr-TR"/>
        </w:rPr>
        <w:t xml:space="preserve">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w:t>
      </w:r>
      <w:proofErr w:type="spellStart"/>
      <w:r w:rsidRPr="00230D41">
        <w:rPr>
          <w:rFonts w:ascii="Times New Roman" w:eastAsia="Times New Roman" w:hAnsi="Times New Roman" w:cs="Times New Roman"/>
          <w:sz w:val="20"/>
          <w:szCs w:val="24"/>
          <w:lang w:eastAsia="tr-TR"/>
        </w:rPr>
        <w:t>cka</w:t>
      </w:r>
      <w:proofErr w:type="spellEnd"/>
      <w:r w:rsidRPr="00230D41">
        <w:rPr>
          <w:rFonts w:ascii="Times New Roman" w:eastAsia="Times New Roman" w:hAnsi="Times New Roman" w:cs="Times New Roman"/>
          <w:sz w:val="20"/>
          <w:szCs w:val="24"/>
          <w:lang w:eastAsia="tr-TR"/>
        </w:rPr>
        <w:t>.</w:t>
      </w:r>
      <w:proofErr w:type="spellStart"/>
      <w:r w:rsidRPr="00230D41">
        <w:rPr>
          <w:rFonts w:ascii="Times New Roman" w:eastAsia="Times New Roman" w:hAnsi="Times New Roman" w:cs="Times New Roman"/>
          <w:sz w:val="20"/>
          <w:szCs w:val="24"/>
          <w:lang w:eastAsia="tr-TR"/>
        </w:rPr>
        <w:t>org.tr</w:t>
      </w:r>
      <w:proofErr w:type="spellEnd"/>
      <w:r w:rsidRPr="00230D41">
        <w:rPr>
          <w:rFonts w:ascii="Times New Roman" w:eastAsia="Times New Roman" w:hAnsi="Times New Roman" w:cs="Times New Roman"/>
          <w:sz w:val="20"/>
          <w:szCs w:val="24"/>
          <w:lang w:eastAsia="tr-TR"/>
        </w:rPr>
        <w:t xml:space="preserve">)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6C1C16" w:rsidRDefault="00230D41" w:rsidP="006C1C1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6C1C16">
        <w:rPr>
          <w:rFonts w:ascii="Times New Roman" w:eastAsia="Times New Roman" w:hAnsi="Times New Roman" w:cs="Times New Roman"/>
          <w:bCs/>
          <w:color w:val="000000"/>
          <w:sz w:val="20"/>
          <w:szCs w:val="24"/>
          <w:lang w:eastAsia="tr-TR"/>
        </w:rPr>
        <w:t xml:space="preserve">Sözleşme Makamına </w:t>
      </w:r>
      <w:r w:rsidRPr="006C1C16">
        <w:rPr>
          <w:rFonts w:ascii="Times New Roman" w:eastAsia="Times New Roman" w:hAnsi="Times New Roman" w:cs="Times New Roman"/>
          <w:b/>
          <w:bCs/>
          <w:i/>
          <w:color w:val="000000"/>
          <w:sz w:val="20"/>
          <w:szCs w:val="24"/>
          <w:lang w:eastAsia="tr-TR"/>
        </w:rPr>
        <w:t>doğrudan elden</w:t>
      </w:r>
      <w:r w:rsidRPr="006C1C16">
        <w:rPr>
          <w:rFonts w:ascii="Times New Roman" w:eastAsia="Times New Roman" w:hAnsi="Times New Roman" w:cs="Times New Roman"/>
          <w:bCs/>
          <w:color w:val="000000"/>
          <w:sz w:val="20"/>
          <w:szCs w:val="24"/>
          <w:lang w:eastAsia="tr-TR"/>
        </w:rPr>
        <w:t xml:space="preserve"> </w:t>
      </w:r>
      <w:r w:rsidR="00AD5390" w:rsidRPr="006C1C16">
        <w:rPr>
          <w:rFonts w:ascii="Times New Roman" w:eastAsia="Times New Roman" w:hAnsi="Times New Roman" w:cs="Times New Roman"/>
          <w:sz w:val="20"/>
          <w:szCs w:val="20"/>
          <w:lang w:eastAsia="tr-TR"/>
        </w:rPr>
        <w:t xml:space="preserve">Mersin Tarsus Organize Sanayi Bölgesi Cumhuriyet </w:t>
      </w:r>
      <w:proofErr w:type="spellStart"/>
      <w:r w:rsidR="00AD5390" w:rsidRPr="006C1C16">
        <w:rPr>
          <w:rFonts w:ascii="Times New Roman" w:eastAsia="Times New Roman" w:hAnsi="Times New Roman" w:cs="Times New Roman"/>
          <w:sz w:val="20"/>
          <w:szCs w:val="20"/>
          <w:lang w:eastAsia="tr-TR"/>
        </w:rPr>
        <w:t>Blv</w:t>
      </w:r>
      <w:proofErr w:type="spellEnd"/>
      <w:r w:rsidR="00AD5390" w:rsidRPr="006C1C16">
        <w:rPr>
          <w:rFonts w:ascii="Times New Roman" w:eastAsia="Times New Roman" w:hAnsi="Times New Roman" w:cs="Times New Roman"/>
          <w:sz w:val="20"/>
          <w:szCs w:val="20"/>
          <w:lang w:eastAsia="tr-TR"/>
        </w:rPr>
        <w:t>. 4.</w:t>
      </w:r>
      <w:r w:rsidR="006C1C16">
        <w:rPr>
          <w:rFonts w:ascii="Times New Roman" w:eastAsia="Times New Roman" w:hAnsi="Times New Roman" w:cs="Times New Roman"/>
          <w:sz w:val="20"/>
          <w:szCs w:val="20"/>
          <w:lang w:eastAsia="tr-TR"/>
        </w:rPr>
        <w:t xml:space="preserve"> </w:t>
      </w:r>
      <w:r w:rsidR="00AD5390" w:rsidRPr="006C1C16">
        <w:rPr>
          <w:rFonts w:ascii="Times New Roman" w:eastAsia="Times New Roman" w:hAnsi="Times New Roman" w:cs="Times New Roman"/>
          <w:sz w:val="20"/>
          <w:szCs w:val="20"/>
          <w:lang w:eastAsia="tr-TR"/>
        </w:rPr>
        <w:t>C</w:t>
      </w:r>
      <w:r w:rsidR="006C1C16">
        <w:rPr>
          <w:rFonts w:ascii="Times New Roman" w:eastAsia="Times New Roman" w:hAnsi="Times New Roman" w:cs="Times New Roman"/>
          <w:sz w:val="20"/>
          <w:szCs w:val="20"/>
          <w:lang w:eastAsia="tr-TR"/>
        </w:rPr>
        <w:t>ad. No:</w:t>
      </w:r>
      <w:r w:rsidR="00AD5390" w:rsidRPr="006C1C16">
        <w:rPr>
          <w:rFonts w:ascii="Times New Roman" w:eastAsia="Times New Roman" w:hAnsi="Times New Roman" w:cs="Times New Roman"/>
          <w:sz w:val="20"/>
          <w:szCs w:val="20"/>
          <w:lang w:eastAsia="tr-TR"/>
        </w:rPr>
        <w:t xml:space="preserve">176 Akdeniz/MERSİN </w:t>
      </w:r>
      <w:r w:rsidRPr="006C1C16">
        <w:rPr>
          <w:rFonts w:ascii="Times New Roman" w:eastAsia="Times New Roman" w:hAnsi="Times New Roman" w:cs="Times New Roman"/>
          <w:bCs/>
          <w:color w:val="000000"/>
          <w:sz w:val="20"/>
          <w:szCs w:val="24"/>
          <w:lang w:eastAsia="tr-TR"/>
        </w:rPr>
        <w:t xml:space="preserve">teslim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 xml:space="preserve">Başka yollarla ulaştırılan teklifler değerlendirmeye </w:t>
      </w:r>
      <w:proofErr w:type="gramStart"/>
      <w:r w:rsidRPr="00230D41">
        <w:rPr>
          <w:rFonts w:ascii="Times New Roman" w:eastAsia="Times New Roman" w:hAnsi="Times New Roman" w:cs="Times New Roman"/>
          <w:color w:val="000000"/>
          <w:sz w:val="20"/>
          <w:szCs w:val="20"/>
          <w:u w:val="single"/>
          <w:lang w:eastAsia="en-GB"/>
        </w:rPr>
        <w:t>alınmayacaktır.</w:t>
      </w:r>
      <w:r w:rsidRPr="00230D41">
        <w:rPr>
          <w:rFonts w:ascii="Times New Roman" w:eastAsia="Times New Roman" w:hAnsi="Times New Roman" w:cs="Times New Roman"/>
          <w:color w:val="000000"/>
          <w:sz w:val="20"/>
          <w:szCs w:val="20"/>
          <w:lang w:eastAsia="en-GB"/>
        </w:rPr>
        <w:t>Teklifler</w:t>
      </w:r>
      <w:proofErr w:type="gramEnd"/>
      <w:r w:rsidRPr="00230D41">
        <w:rPr>
          <w:rFonts w:ascii="Times New Roman" w:eastAsia="Times New Roman" w:hAnsi="Times New Roman" w:cs="Times New Roman"/>
          <w:color w:val="000000"/>
          <w:sz w:val="20"/>
          <w:szCs w:val="20"/>
          <w:lang w:eastAsia="en-GB"/>
        </w:rPr>
        <w:t xml:space="preserve">,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006C1C16">
        <w:rPr>
          <w:rFonts w:ascii="Times New Roman" w:eastAsia="Times New Roman" w:hAnsi="Times New Roman" w:cs="Times New Roman"/>
          <w:bCs/>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006C1C16">
        <w:rPr>
          <w:rFonts w:ascii="Times New Roman" w:eastAsia="Times New Roman" w:hAnsi="Times New Roman" w:cs="Times New Roman"/>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006C1C16">
        <w:rPr>
          <w:rFonts w:ascii="Times New Roman" w:eastAsia="Times New Roman" w:hAnsi="Times New Roman"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54747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0692" w:rsidRDefault="00900692">
      <w:pPr>
        <w:spacing w:after="0" w:line="240" w:lineRule="auto"/>
      </w:pPr>
      <w:r>
        <w:separator/>
      </w:r>
    </w:p>
  </w:endnote>
  <w:endnote w:type="continuationSeparator" w:id="0">
    <w:p w:rsidR="00900692" w:rsidRDefault="009006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0692" w:rsidRDefault="00900692">
      <w:pPr>
        <w:spacing w:after="0" w:line="240" w:lineRule="auto"/>
      </w:pPr>
      <w:r>
        <w:separator/>
      </w:r>
    </w:p>
  </w:footnote>
  <w:footnote w:type="continuationSeparator" w:id="0">
    <w:p w:rsidR="00900692" w:rsidRDefault="009006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2F7343F"/>
    <w:multiLevelType w:val="hybridMultilevel"/>
    <w:tmpl w:val="01929F5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44FD565E"/>
    <w:multiLevelType w:val="hybridMultilevel"/>
    <w:tmpl w:val="0C709380"/>
    <w:lvl w:ilvl="0" w:tplc="4BB61BC0">
      <w:start w:val="1"/>
      <w:numFmt w:val="lowerLetter"/>
      <w:lvlText w:val="%1)"/>
      <w:lvlJc w:val="left"/>
      <w:pPr>
        <w:ind w:left="1158" w:hanging="360"/>
      </w:pPr>
      <w:rPr>
        <w:rFonts w:hint="default"/>
      </w:rPr>
    </w:lvl>
    <w:lvl w:ilvl="1" w:tplc="041F0019" w:tentative="1">
      <w:start w:val="1"/>
      <w:numFmt w:val="lowerLetter"/>
      <w:lvlText w:val="%2."/>
      <w:lvlJc w:val="left"/>
      <w:pPr>
        <w:ind w:left="1878" w:hanging="360"/>
      </w:pPr>
    </w:lvl>
    <w:lvl w:ilvl="2" w:tplc="041F001B" w:tentative="1">
      <w:start w:val="1"/>
      <w:numFmt w:val="lowerRoman"/>
      <w:lvlText w:val="%3."/>
      <w:lvlJc w:val="right"/>
      <w:pPr>
        <w:ind w:left="2598" w:hanging="180"/>
      </w:pPr>
    </w:lvl>
    <w:lvl w:ilvl="3" w:tplc="041F000F" w:tentative="1">
      <w:start w:val="1"/>
      <w:numFmt w:val="decimal"/>
      <w:lvlText w:val="%4."/>
      <w:lvlJc w:val="left"/>
      <w:pPr>
        <w:ind w:left="3318" w:hanging="360"/>
      </w:pPr>
    </w:lvl>
    <w:lvl w:ilvl="4" w:tplc="041F0019" w:tentative="1">
      <w:start w:val="1"/>
      <w:numFmt w:val="lowerLetter"/>
      <w:lvlText w:val="%5."/>
      <w:lvlJc w:val="left"/>
      <w:pPr>
        <w:ind w:left="4038" w:hanging="360"/>
      </w:pPr>
    </w:lvl>
    <w:lvl w:ilvl="5" w:tplc="041F001B" w:tentative="1">
      <w:start w:val="1"/>
      <w:numFmt w:val="lowerRoman"/>
      <w:lvlText w:val="%6."/>
      <w:lvlJc w:val="right"/>
      <w:pPr>
        <w:ind w:left="4758" w:hanging="180"/>
      </w:pPr>
    </w:lvl>
    <w:lvl w:ilvl="6" w:tplc="041F000F" w:tentative="1">
      <w:start w:val="1"/>
      <w:numFmt w:val="decimal"/>
      <w:lvlText w:val="%7."/>
      <w:lvlJc w:val="left"/>
      <w:pPr>
        <w:ind w:left="5478" w:hanging="360"/>
      </w:pPr>
    </w:lvl>
    <w:lvl w:ilvl="7" w:tplc="041F0019" w:tentative="1">
      <w:start w:val="1"/>
      <w:numFmt w:val="lowerLetter"/>
      <w:lvlText w:val="%8."/>
      <w:lvlJc w:val="left"/>
      <w:pPr>
        <w:ind w:left="6198" w:hanging="360"/>
      </w:pPr>
    </w:lvl>
    <w:lvl w:ilvl="8" w:tplc="041F001B" w:tentative="1">
      <w:start w:val="1"/>
      <w:numFmt w:val="lowerRoman"/>
      <w:lvlText w:val="%9."/>
      <w:lvlJc w:val="right"/>
      <w:pPr>
        <w:ind w:left="6918" w:hanging="180"/>
      </w:pPr>
    </w:lvl>
  </w:abstractNum>
  <w:abstractNum w:abstractNumId="12">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nsid w:val="777355BC"/>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7">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3"/>
  </w:num>
  <w:num w:numId="3">
    <w:abstractNumId w:val="5"/>
  </w:num>
  <w:num w:numId="4">
    <w:abstractNumId w:val="7"/>
  </w:num>
  <w:num w:numId="5">
    <w:abstractNumId w:val="10"/>
  </w:num>
  <w:num w:numId="6">
    <w:abstractNumId w:val="8"/>
  </w:num>
  <w:num w:numId="7">
    <w:abstractNumId w:val="1"/>
  </w:num>
  <w:num w:numId="8">
    <w:abstractNumId w:val="14"/>
  </w:num>
  <w:num w:numId="9">
    <w:abstractNumId w:val="12"/>
  </w:num>
  <w:num w:numId="10">
    <w:abstractNumId w:val="4"/>
  </w:num>
  <w:num w:numId="11">
    <w:abstractNumId w:val="6"/>
  </w:num>
  <w:num w:numId="12">
    <w:abstractNumId w:val="15"/>
  </w:num>
  <w:num w:numId="13">
    <w:abstractNumId w:val="17"/>
  </w:num>
  <w:num w:numId="14">
    <w:abstractNumId w:val="2"/>
  </w:num>
  <w:num w:numId="15">
    <w:abstractNumId w:val="3"/>
  </w:num>
  <w:num w:numId="16">
    <w:abstractNumId w:val="11"/>
  </w:num>
  <w:num w:numId="17">
    <w:abstractNumId w:val="16"/>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7410"/>
  </w:hdrShapeDefaults>
  <w:footnotePr>
    <w:footnote w:id="-1"/>
    <w:footnote w:id="0"/>
  </w:footnotePr>
  <w:endnotePr>
    <w:endnote w:id="-1"/>
    <w:endnote w:id="0"/>
  </w:endnotePr>
  <w:compat/>
  <w:rsids>
    <w:rsidRoot w:val="00230D41"/>
    <w:rsid w:val="000C5C28"/>
    <w:rsid w:val="001110D8"/>
    <w:rsid w:val="001639E0"/>
    <w:rsid w:val="0018467F"/>
    <w:rsid w:val="0020130F"/>
    <w:rsid w:val="00230D41"/>
    <w:rsid w:val="002644F7"/>
    <w:rsid w:val="0027378C"/>
    <w:rsid w:val="0029402D"/>
    <w:rsid w:val="002E09CD"/>
    <w:rsid w:val="0034018D"/>
    <w:rsid w:val="003E0D89"/>
    <w:rsid w:val="0040397D"/>
    <w:rsid w:val="00547478"/>
    <w:rsid w:val="005813BA"/>
    <w:rsid w:val="005A6E45"/>
    <w:rsid w:val="00601B9C"/>
    <w:rsid w:val="00603CBD"/>
    <w:rsid w:val="006429E3"/>
    <w:rsid w:val="006C0F00"/>
    <w:rsid w:val="006C1C16"/>
    <w:rsid w:val="007305FE"/>
    <w:rsid w:val="0074458B"/>
    <w:rsid w:val="00814733"/>
    <w:rsid w:val="008E6C01"/>
    <w:rsid w:val="00900692"/>
    <w:rsid w:val="00957DA3"/>
    <w:rsid w:val="009B18A2"/>
    <w:rsid w:val="009C5A58"/>
    <w:rsid w:val="009E3645"/>
    <w:rsid w:val="009F3161"/>
    <w:rsid w:val="00A46A1F"/>
    <w:rsid w:val="00AB6225"/>
    <w:rsid w:val="00AC3001"/>
    <w:rsid w:val="00AD5390"/>
    <w:rsid w:val="00AF3A92"/>
    <w:rsid w:val="00BC260C"/>
    <w:rsid w:val="00BD79C7"/>
    <w:rsid w:val="00BD7E23"/>
    <w:rsid w:val="00C20A47"/>
    <w:rsid w:val="00C40C5D"/>
    <w:rsid w:val="00C76F1E"/>
    <w:rsid w:val="00C84371"/>
    <w:rsid w:val="00D64117"/>
    <w:rsid w:val="00E26CB0"/>
    <w:rsid w:val="00E47A0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74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5813BA"/>
    <w:rPr>
      <w:color w:val="0000FF" w:themeColor="hyperlink"/>
      <w:u w:val="single"/>
    </w:rPr>
  </w:style>
  <w:style w:type="paragraph" w:styleId="ListeParagraf">
    <w:name w:val="List Paragraph"/>
    <w:basedOn w:val="Normal"/>
    <w:uiPriority w:val="34"/>
    <w:qFormat/>
    <w:rsid w:val="00BC260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kyuzlergrup.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12</Pages>
  <Words>5407</Words>
  <Characters>30820</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35</cp:revision>
  <dcterms:created xsi:type="dcterms:W3CDTF">2012-04-18T15:10:00Z</dcterms:created>
  <dcterms:modified xsi:type="dcterms:W3CDTF">2014-08-22T07:31:00Z</dcterms:modified>
</cp:coreProperties>
</file>